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EC43711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83E3D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790495">
        <w:tc>
          <w:tcPr>
            <w:tcW w:w="2689" w:type="dxa"/>
          </w:tcPr>
          <w:p w14:paraId="1A72A309" w14:textId="0D7ADA61" w:rsidR="00357C5E" w:rsidRDefault="00EC3FA9" w:rsidP="00357C5E">
            <w:pPr>
              <w:pStyle w:val="SICode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57CD5">
              <w:rPr>
                <w:rFonts w:eastAsia="Times New Roman" w:cstheme="minorHAnsi"/>
                <w:lang w:eastAsia="en-AU"/>
              </w:rPr>
              <w:t>2</w:t>
            </w:r>
            <w:r w:rsidR="0024218F">
              <w:rPr>
                <w:rFonts w:eastAsia="Times New Roman" w:cstheme="minorHAnsi"/>
                <w:lang w:eastAsia="en-AU"/>
              </w:rPr>
              <w:t>05</w:t>
            </w:r>
          </w:p>
        </w:tc>
        <w:tc>
          <w:tcPr>
            <w:tcW w:w="6327" w:type="dxa"/>
          </w:tcPr>
          <w:p w14:paraId="3AE55F2B" w14:textId="1502D30B" w:rsidR="00357C5E" w:rsidRDefault="001B5B23" w:rsidP="00357C5E">
            <w:pPr>
              <w:pStyle w:val="SIComponentTitle"/>
            </w:pPr>
            <w:r w:rsidRPr="001B5B23">
              <w:t>Perform emergency kill</w:t>
            </w:r>
          </w:p>
        </w:tc>
      </w:tr>
      <w:tr w:rsidR="00320155" w14:paraId="2D165FAF" w14:textId="77777777" w:rsidTr="00790495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97B1E38" w14:textId="15FE1548" w:rsidR="00790495" w:rsidRDefault="001B5B23" w:rsidP="001B5B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B5B23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kill sick or injured </w:t>
            </w:r>
            <w:r w:rsidR="00790495">
              <w:rPr>
                <w:rStyle w:val="SITempText-Green"/>
                <w:color w:val="000000" w:themeColor="text1"/>
                <w:sz w:val="20"/>
              </w:rPr>
              <w:t>animal</w:t>
            </w:r>
            <w:r w:rsidR="00992FCF">
              <w:rPr>
                <w:rStyle w:val="SITempText-Green"/>
                <w:color w:val="000000" w:themeColor="text1"/>
                <w:sz w:val="20"/>
              </w:rPr>
              <w:t>s</w:t>
            </w:r>
            <w:r w:rsidR="00790495" w:rsidRPr="001B5B2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in lairage under the direction of </w:t>
            </w:r>
            <w:r w:rsidR="00790495">
              <w:rPr>
                <w:rStyle w:val="SITempText-Green"/>
                <w:color w:val="000000" w:themeColor="text1"/>
                <w:sz w:val="20"/>
              </w:rPr>
              <w:t>a</w:t>
            </w:r>
            <w:r w:rsidR="00790495">
              <w:rPr>
                <w:rStyle w:val="SITempText-Green"/>
                <w:color w:val="000000" w:themeColor="text1"/>
              </w:rPr>
              <w:t xml:space="preserve"> </w:t>
            </w:r>
            <w:r w:rsidR="00790495" w:rsidRPr="00790495">
              <w:t>meat inspector</w:t>
            </w:r>
            <w:r w:rsidR="00790495">
              <w:t xml:space="preserve">, </w:t>
            </w:r>
            <w:r w:rsidR="00A84A6D">
              <w:t>g</w:t>
            </w:r>
            <w:r w:rsidR="00790495" w:rsidRPr="00790495">
              <w:t>overnment veterinarian or authorised company person</w:t>
            </w:r>
            <w:r w:rsidR="00790495">
              <w:t>.</w:t>
            </w:r>
          </w:p>
          <w:p w14:paraId="4704B95C" w14:textId="0198281A" w:rsidR="001B5B23" w:rsidRPr="001B5B23" w:rsidRDefault="001B5B23" w:rsidP="001B5B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B5B23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2F57EB">
              <w:rPr>
                <w:rStyle w:val="SITempText-Green"/>
                <w:color w:val="000000" w:themeColor="text1"/>
                <w:sz w:val="20"/>
              </w:rPr>
              <w:t>applies</w:t>
            </w:r>
            <w:r w:rsidR="002F57EB" w:rsidRPr="001B5B2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790495">
              <w:rPr>
                <w:rStyle w:val="SITempText-Green"/>
                <w:color w:val="000000" w:themeColor="text1"/>
                <w:sz w:val="20"/>
              </w:rPr>
              <w:t>animal</w:t>
            </w:r>
            <w:r w:rsidR="00790495" w:rsidRPr="001B5B2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handlers </w:t>
            </w:r>
            <w:r w:rsidR="002F57EB">
              <w:rPr>
                <w:rStyle w:val="SITempText-Green"/>
                <w:color w:val="000000" w:themeColor="text1"/>
                <w:sz w:val="20"/>
              </w:rPr>
              <w:t xml:space="preserve">who work under general supervision and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who are responsible for killing sick and injured </w:t>
            </w:r>
            <w:r w:rsidR="001F39C4">
              <w:rPr>
                <w:rStyle w:val="SITempText-Green"/>
                <w:color w:val="000000" w:themeColor="text1"/>
                <w:sz w:val="20"/>
              </w:rPr>
              <w:t>animal</w:t>
            </w:r>
            <w:r w:rsidR="001F39C4" w:rsidRPr="001B5B2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at </w:t>
            </w:r>
            <w:r w:rsidR="00AF24B7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="00790495">
              <w:rPr>
                <w:rStyle w:val="SITempText-Green"/>
                <w:color w:val="000000" w:themeColor="text1"/>
                <w:sz w:val="20"/>
              </w:rPr>
              <w:t xml:space="preserve">, usually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>while they are still in pens or holding areas</w:t>
            </w:r>
            <w:r w:rsidR="00790495">
              <w:rPr>
                <w:rStyle w:val="SITempText-Green"/>
                <w:color w:val="000000" w:themeColor="text1"/>
                <w:sz w:val="20"/>
              </w:rPr>
              <w:t>, but sometimes outside of pens</w:t>
            </w:r>
            <w:r w:rsidRPr="001B5B2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56C0817" w14:textId="3612A182" w:rsidR="002F57EB" w:rsidRDefault="0094240E" w:rsidP="002F57E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6509C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26509C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1B1C708C" w14:textId="6E7A7842" w:rsidR="00320155" w:rsidRDefault="002F57EB" w:rsidP="0094240E">
            <w:pPr>
              <w:pStyle w:val="SIText"/>
            </w:pPr>
            <w:r w:rsidRPr="001B5B23">
              <w:rPr>
                <w:rStyle w:val="SITempText-Green"/>
                <w:color w:val="000000" w:themeColor="text1"/>
                <w:sz w:val="20"/>
              </w:rPr>
              <w:t>Where firearms are used to perform emergency kills</w:t>
            </w:r>
            <w:r w:rsidR="007D3A69">
              <w:rPr>
                <w:rStyle w:val="SITempText-Green"/>
                <w:color w:val="000000" w:themeColor="text1"/>
                <w:sz w:val="20"/>
              </w:rPr>
              <w:t>,</w:t>
            </w:r>
            <w:r w:rsidRPr="001B5B23">
              <w:rPr>
                <w:rStyle w:val="SITempText-Green"/>
                <w:color w:val="000000" w:themeColor="text1"/>
                <w:sz w:val="20"/>
              </w:rPr>
              <w:t xml:space="preserve"> the unit must only be undertaken by individuals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who </w:t>
            </w:r>
            <w:r w:rsidRPr="001B5B23">
              <w:rPr>
                <w:rStyle w:val="SITempText-Green"/>
                <w:color w:val="000000" w:themeColor="text1"/>
                <w:sz w:val="20"/>
              </w:rPr>
              <w:t>already hold a current firearms licence.</w:t>
            </w:r>
            <w:r>
              <w:t xml:space="preserve"> No other licensing, legislative or certification requirements apply to this unit at the time of publication.</w:t>
            </w:r>
          </w:p>
        </w:tc>
      </w:tr>
      <w:tr w:rsidR="00D9385D" w14:paraId="5F2132B2" w14:textId="77777777" w:rsidTr="00790495">
        <w:trPr>
          <w:trHeight w:val="477"/>
        </w:trPr>
        <w:tc>
          <w:tcPr>
            <w:tcW w:w="2689" w:type="dxa"/>
          </w:tcPr>
          <w:p w14:paraId="200766C1" w14:textId="09C5D62D" w:rsidR="00715042" w:rsidRPr="00715042" w:rsidRDefault="00D9385D" w:rsidP="00CA16A5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790495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D003190" w:rsidR="00BE46B2" w:rsidRDefault="00DB143B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790495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790495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230FC" w14:paraId="1915290A" w14:textId="77777777" w:rsidTr="00790495">
        <w:tc>
          <w:tcPr>
            <w:tcW w:w="2689" w:type="dxa"/>
          </w:tcPr>
          <w:p w14:paraId="4CA92DE3" w14:textId="2081DFF4" w:rsidR="001230FC" w:rsidRDefault="001230FC" w:rsidP="001230FC">
            <w:pPr>
              <w:pStyle w:val="SIText"/>
            </w:pPr>
            <w:r>
              <w:t xml:space="preserve">1. Identify </w:t>
            </w:r>
            <w:r w:rsidR="00790495">
              <w:t xml:space="preserve">animal </w:t>
            </w:r>
            <w:r>
              <w:t>requiring emergency slaughter</w:t>
            </w:r>
          </w:p>
        </w:tc>
        <w:tc>
          <w:tcPr>
            <w:tcW w:w="6327" w:type="dxa"/>
          </w:tcPr>
          <w:p w14:paraId="1F9618A0" w14:textId="317948D7" w:rsidR="001230FC" w:rsidRDefault="001230FC" w:rsidP="001230FC">
            <w:pPr>
              <w:pStyle w:val="SIText"/>
            </w:pPr>
            <w:r>
              <w:t xml:space="preserve">1.1 Identify emergency circumstances requiring </w:t>
            </w:r>
            <w:r w:rsidR="00790495">
              <w:t xml:space="preserve">animals </w:t>
            </w:r>
            <w:r>
              <w:t>to be killed in lairage</w:t>
            </w:r>
          </w:p>
          <w:p w14:paraId="2FA31842" w14:textId="45472EDC" w:rsidR="00EC3FA9" w:rsidRDefault="001230FC" w:rsidP="001230FC">
            <w:pPr>
              <w:pStyle w:val="SIText"/>
            </w:pPr>
            <w:r>
              <w:t xml:space="preserve">1.2 Identify </w:t>
            </w:r>
            <w:r w:rsidR="001F39C4">
              <w:t xml:space="preserve">and communicate with the </w:t>
            </w:r>
            <w:r>
              <w:t>person with the authority to order an emergency kill</w:t>
            </w:r>
          </w:p>
          <w:p w14:paraId="11523057" w14:textId="2C9ABF27" w:rsidR="001230FC" w:rsidRDefault="00807793" w:rsidP="001230FC">
            <w:pPr>
              <w:pStyle w:val="SIText"/>
            </w:pPr>
            <w:r>
              <w:t>1.3 Identify regulatory requirements and workplace health and safety requirements for task, including personal protective equipment</w:t>
            </w:r>
            <w:r w:rsidR="00883E3D">
              <w:t xml:space="preserve"> </w:t>
            </w:r>
          </w:p>
        </w:tc>
      </w:tr>
      <w:tr w:rsidR="00EC3FA9" w14:paraId="1DB27DE4" w14:textId="77777777" w:rsidTr="00790495">
        <w:tc>
          <w:tcPr>
            <w:tcW w:w="2689" w:type="dxa"/>
          </w:tcPr>
          <w:p w14:paraId="0F70A2A3" w14:textId="74BD884D" w:rsidR="00EC3FA9" w:rsidRDefault="00EC3FA9" w:rsidP="001230FC">
            <w:pPr>
              <w:pStyle w:val="SIText"/>
            </w:pPr>
            <w:r>
              <w:t>2. Prepare for emergency kill</w:t>
            </w:r>
          </w:p>
        </w:tc>
        <w:tc>
          <w:tcPr>
            <w:tcW w:w="6327" w:type="dxa"/>
          </w:tcPr>
          <w:p w14:paraId="27A74BF5" w14:textId="3D54F322" w:rsidR="00807793" w:rsidRDefault="00807793" w:rsidP="00EC3FA9">
            <w:pPr>
              <w:pStyle w:val="SIText"/>
            </w:pPr>
            <w:r>
              <w:t xml:space="preserve">2.1 Identify </w:t>
            </w:r>
            <w:r w:rsidR="00790495">
              <w:t xml:space="preserve">animal </w:t>
            </w:r>
            <w:r>
              <w:t>requiring emergency kill arrangements</w:t>
            </w:r>
            <w:r w:rsidR="007D3A69">
              <w:t>,</w:t>
            </w:r>
            <w:r>
              <w:t xml:space="preserve"> following workplace, animal welfare and regulatory requirements</w:t>
            </w:r>
            <w:r w:rsidDel="00807793">
              <w:t xml:space="preserve"> </w:t>
            </w:r>
          </w:p>
          <w:p w14:paraId="12A0ED58" w14:textId="418C8D7B" w:rsidR="00EC3FA9" w:rsidRDefault="00EC3FA9" w:rsidP="00EC3FA9">
            <w:pPr>
              <w:pStyle w:val="SIText"/>
            </w:pPr>
            <w:r>
              <w:t>2.2 Obtain permission for emergency kill</w:t>
            </w:r>
            <w:r w:rsidR="00807793">
              <w:t xml:space="preserve"> as soon as possible</w:t>
            </w:r>
          </w:p>
          <w:p w14:paraId="6F1BEF26" w14:textId="45440CEA" w:rsidR="00EC3FA9" w:rsidRDefault="00EC3FA9" w:rsidP="001230FC">
            <w:pPr>
              <w:pStyle w:val="SIText"/>
            </w:pPr>
            <w:r>
              <w:t xml:space="preserve">2.3 Isolate </w:t>
            </w:r>
            <w:r w:rsidR="00790495">
              <w:t xml:space="preserve">animals </w:t>
            </w:r>
            <w:r>
              <w:t>requiring emergency kill arrangements according to workplace and regulatory requirements</w:t>
            </w:r>
          </w:p>
        </w:tc>
      </w:tr>
      <w:tr w:rsidR="001230FC" w14:paraId="42A81C79" w14:textId="77777777" w:rsidTr="00790495">
        <w:tc>
          <w:tcPr>
            <w:tcW w:w="2689" w:type="dxa"/>
          </w:tcPr>
          <w:p w14:paraId="15CD48E1" w14:textId="0A650F0D" w:rsidR="001230FC" w:rsidRDefault="00EC3FA9" w:rsidP="001230FC">
            <w:pPr>
              <w:pStyle w:val="SIText"/>
            </w:pPr>
            <w:r>
              <w:t>3</w:t>
            </w:r>
            <w:r w:rsidR="001230FC">
              <w:t xml:space="preserve">. </w:t>
            </w:r>
            <w:r w:rsidR="002F57EB">
              <w:t xml:space="preserve">Carry out </w:t>
            </w:r>
            <w:r w:rsidR="001230FC">
              <w:t>emergency kill</w:t>
            </w:r>
          </w:p>
        </w:tc>
        <w:tc>
          <w:tcPr>
            <w:tcW w:w="6327" w:type="dxa"/>
          </w:tcPr>
          <w:p w14:paraId="2F8262B6" w14:textId="75F88A7A" w:rsidR="001230FC" w:rsidRDefault="00790495" w:rsidP="00807793">
            <w:pPr>
              <w:pStyle w:val="SIText"/>
            </w:pPr>
            <w:bookmarkStart w:id="0" w:name="_Hlk198302846"/>
            <w:r w:rsidRPr="00790495">
              <w:t xml:space="preserve">3.1 Perform emergency kill according to disposition of meat inspector or </w:t>
            </w:r>
            <w:r w:rsidR="00A84A6D">
              <w:t>g</w:t>
            </w:r>
            <w:r w:rsidRPr="00790495">
              <w:t xml:space="preserve">overnment </w:t>
            </w:r>
            <w:r w:rsidR="00A84A6D">
              <w:t>v</w:t>
            </w:r>
            <w:r w:rsidRPr="00790495">
              <w:t xml:space="preserve">eterinarian and </w:t>
            </w:r>
            <w:r>
              <w:t>following</w:t>
            </w:r>
            <w:r w:rsidRPr="00790495">
              <w:t xml:space="preserve"> </w:t>
            </w:r>
            <w:r>
              <w:t xml:space="preserve">animal welfare and </w:t>
            </w:r>
            <w:r w:rsidRPr="00790495">
              <w:t>workplace health and safety requirements</w:t>
            </w:r>
            <w:r w:rsidR="00807793">
              <w:t xml:space="preserve"> </w:t>
            </w:r>
          </w:p>
          <w:bookmarkEnd w:id="0"/>
          <w:p w14:paraId="512200FE" w14:textId="284E74CC" w:rsidR="00807793" w:rsidRDefault="00807793" w:rsidP="00807793">
            <w:pPr>
              <w:pStyle w:val="SIText"/>
            </w:pPr>
            <w:r>
              <w:t>3.2 Confirm animal death</w:t>
            </w:r>
          </w:p>
          <w:p w14:paraId="37DA4120" w14:textId="47A3F84F" w:rsidR="00807793" w:rsidRDefault="00EC3FA9" w:rsidP="00807793">
            <w:pPr>
              <w:pStyle w:val="SIText"/>
            </w:pPr>
            <w:r>
              <w:lastRenderedPageBreak/>
              <w:t>3.</w:t>
            </w:r>
            <w:r w:rsidR="00807793">
              <w:t>3</w:t>
            </w:r>
            <w:r w:rsidR="001230FC">
              <w:t xml:space="preserve"> Complete arrangements for</w:t>
            </w:r>
            <w:r w:rsidR="00807793">
              <w:t xml:space="preserve"> carcase to be bled </w:t>
            </w:r>
            <w:r w:rsidR="00790495">
              <w:t>and/</w:t>
            </w:r>
            <w:r w:rsidR="00807793">
              <w:t xml:space="preserve">or disposed of, following </w:t>
            </w:r>
            <w:r w:rsidR="001230FC">
              <w:t>workplace requirements</w:t>
            </w:r>
          </w:p>
          <w:p w14:paraId="7F718FD7" w14:textId="2F8E3D5F" w:rsidR="001230FC" w:rsidRDefault="00807793" w:rsidP="001230FC">
            <w:pPr>
              <w:pStyle w:val="SIText"/>
            </w:pPr>
            <w:r>
              <w:t>3.4 Complete necessary documentation to meet workplace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C3FA9" w14:paraId="09B26D8C" w14:textId="77777777" w:rsidTr="000F31BE">
        <w:tc>
          <w:tcPr>
            <w:tcW w:w="2689" w:type="dxa"/>
          </w:tcPr>
          <w:p w14:paraId="1FBD352F" w14:textId="3E668F87" w:rsidR="00EC3FA9" w:rsidRPr="00042300" w:rsidRDefault="00EC3FA9" w:rsidP="00EC3FA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F9D0555" w:rsidR="00EC3FA9" w:rsidRPr="00042300" w:rsidRDefault="00EC3FA9" w:rsidP="00EC3FA9">
            <w:pPr>
              <w:pStyle w:val="SIBulletList1"/>
            </w:pPr>
            <w:r>
              <w:t>Interpret key elements of workplace requirements</w:t>
            </w:r>
          </w:p>
        </w:tc>
      </w:tr>
      <w:tr w:rsidR="00EC3FA9" w14:paraId="1FDC5F1F" w14:textId="77777777" w:rsidTr="000F31BE">
        <w:tc>
          <w:tcPr>
            <w:tcW w:w="2689" w:type="dxa"/>
          </w:tcPr>
          <w:p w14:paraId="1D4EC0DA" w14:textId="087D1B6F" w:rsidR="00EC3FA9" w:rsidRDefault="00EC3FA9" w:rsidP="00EC3FA9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14930A7" w14:textId="37208E13" w:rsidR="00EC3FA9" w:rsidRDefault="00EC3FA9" w:rsidP="00EC3FA9">
            <w:pPr>
              <w:pStyle w:val="SIBulletList1"/>
            </w:pPr>
            <w:r>
              <w:t>Complete workplace documentation in paper-based and/or digital format</w:t>
            </w:r>
          </w:p>
        </w:tc>
      </w:tr>
      <w:tr w:rsidR="00EC3FA9" w14:paraId="44C5474C" w14:textId="77777777" w:rsidTr="000F31BE">
        <w:tc>
          <w:tcPr>
            <w:tcW w:w="2689" w:type="dxa"/>
          </w:tcPr>
          <w:p w14:paraId="577F0A9B" w14:textId="45E27F2C" w:rsidR="00EC3FA9" w:rsidRPr="00042300" w:rsidRDefault="00EC3FA9" w:rsidP="00EC3FA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B4CC4EE" w14:textId="684E5198" w:rsidR="00EC3FA9" w:rsidRDefault="00EC3FA9" w:rsidP="00EC3FA9">
            <w:pPr>
              <w:pStyle w:val="SIBulletList1"/>
            </w:pPr>
            <w:r>
              <w:t xml:space="preserve">Interact with </w:t>
            </w:r>
            <w:r w:rsidR="00883E3D">
              <w:t xml:space="preserve">team members and </w:t>
            </w:r>
            <w:r>
              <w:t>supervisors about emergency kill</w:t>
            </w:r>
          </w:p>
          <w:p w14:paraId="3FC6B2C7" w14:textId="2DEB6A0B" w:rsidR="00DB143B" w:rsidRPr="00042300" w:rsidRDefault="00DB143B" w:rsidP="00EC3FA9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EBAE45F" w:rsidR="002B6FFD" w:rsidRDefault="00EC3FA9" w:rsidP="00B93720">
            <w:pPr>
              <w:pStyle w:val="SIText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B57CD5">
              <w:rPr>
                <w:rFonts w:eastAsia="Times New Roman" w:cstheme="minorHAnsi"/>
                <w:lang w:eastAsia="en-AU"/>
              </w:rPr>
              <w:t>2</w:t>
            </w:r>
            <w:r w:rsidR="0024218F">
              <w:rPr>
                <w:rFonts w:eastAsia="Times New Roman" w:cstheme="minorHAnsi"/>
                <w:lang w:eastAsia="en-AU"/>
              </w:rPr>
              <w:t>05</w:t>
            </w:r>
            <w:r w:rsidRPr="001B5B23">
              <w:t xml:space="preserve"> Perform emergency kill</w:t>
            </w:r>
          </w:p>
        </w:tc>
        <w:tc>
          <w:tcPr>
            <w:tcW w:w="2254" w:type="dxa"/>
          </w:tcPr>
          <w:p w14:paraId="30E795CC" w14:textId="01B87FCC" w:rsidR="002B6FFD" w:rsidRDefault="00EC3FA9" w:rsidP="00B93720">
            <w:pPr>
              <w:pStyle w:val="SIText"/>
            </w:pPr>
            <w:r w:rsidRPr="00665B23">
              <w:t>AMPA2003 Perform emergency kill</w:t>
            </w:r>
            <w:r w:rsidRPr="0008236A">
              <w:t xml:space="preserve"> </w:t>
            </w:r>
          </w:p>
        </w:tc>
        <w:tc>
          <w:tcPr>
            <w:tcW w:w="2254" w:type="dxa"/>
          </w:tcPr>
          <w:p w14:paraId="45CCB24D" w14:textId="76853169" w:rsidR="00EC3FA9" w:rsidRDefault="00EC3FA9" w:rsidP="00EC3FA9">
            <w:pPr>
              <w:pStyle w:val="SIText"/>
            </w:pPr>
            <w:r>
              <w:t>Unit code updated</w:t>
            </w:r>
          </w:p>
          <w:p w14:paraId="7B9305CC" w14:textId="271CB899" w:rsidR="00883E3D" w:rsidRDefault="00883E3D" w:rsidP="00EC3FA9">
            <w:pPr>
              <w:pStyle w:val="SIText"/>
            </w:pPr>
            <w:r>
              <w:t>Unit sector code added</w:t>
            </w:r>
          </w:p>
          <w:p w14:paraId="1E9F6FF0" w14:textId="0E35FB6C" w:rsidR="00883E3D" w:rsidRDefault="00883E3D" w:rsidP="00EC3FA9">
            <w:pPr>
              <w:pStyle w:val="SIText"/>
            </w:pPr>
            <w:r>
              <w:t>Unit application updated</w:t>
            </w:r>
          </w:p>
          <w:p w14:paraId="58E100C6" w14:textId="77777777" w:rsidR="00EC3FA9" w:rsidRDefault="00EC3FA9" w:rsidP="00EC3FA9">
            <w:pPr>
              <w:pStyle w:val="SIText"/>
            </w:pPr>
            <w:r>
              <w:t>Performance Criteria clarified</w:t>
            </w:r>
          </w:p>
          <w:p w14:paraId="4AE78CBD" w14:textId="77777777" w:rsidR="00EC3FA9" w:rsidRDefault="00EC3FA9" w:rsidP="00EC3FA9">
            <w:pPr>
              <w:pStyle w:val="SIText"/>
            </w:pPr>
            <w:r>
              <w:t>Foundation Skills added</w:t>
            </w:r>
          </w:p>
          <w:p w14:paraId="3F6A7233" w14:textId="11469825" w:rsidR="002B6FFD" w:rsidRPr="00B93720" w:rsidRDefault="00AD38DA" w:rsidP="00CA16A5">
            <w:pPr>
              <w:pStyle w:val="SIText"/>
              <w:rPr>
                <w:rStyle w:val="SITempText-Green"/>
              </w:rPr>
            </w:pPr>
            <w:r w:rsidRPr="00AD38DA">
              <w:t>Assessment requirements re</w:t>
            </w:r>
            <w:r w:rsidR="007D3A69">
              <w:t>-</w:t>
            </w:r>
            <w:r w:rsidRPr="00AD38DA">
              <w:t>worded for clarity</w:t>
            </w:r>
          </w:p>
        </w:tc>
        <w:tc>
          <w:tcPr>
            <w:tcW w:w="2254" w:type="dxa"/>
          </w:tcPr>
          <w:p w14:paraId="71ABE61E" w14:textId="41ED060E" w:rsidR="002B6FFD" w:rsidRPr="0008236A" w:rsidRDefault="0008236A" w:rsidP="0008236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8236A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790495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2D80C39" w:rsidR="002941AB" w:rsidRDefault="007D3A69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727C6A56" w14:textId="77777777" w:rsidR="007D3A69" w:rsidRDefault="007D3A6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790495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8DBD5F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C3FA9" w:rsidRPr="00690997">
              <w:rPr>
                <w:rFonts w:eastAsia="Times New Roman" w:cstheme="minorHAnsi"/>
                <w:lang w:eastAsia="en-AU"/>
              </w:rPr>
              <w:t>AMPLSK</w:t>
            </w:r>
            <w:r w:rsidR="00B57CD5">
              <w:rPr>
                <w:rFonts w:eastAsia="Times New Roman" w:cstheme="minorHAnsi"/>
                <w:lang w:eastAsia="en-AU"/>
              </w:rPr>
              <w:t>2</w:t>
            </w:r>
            <w:r w:rsidR="0024218F">
              <w:rPr>
                <w:rFonts w:eastAsia="Times New Roman" w:cstheme="minorHAnsi"/>
                <w:lang w:eastAsia="en-AU"/>
              </w:rPr>
              <w:t>05</w:t>
            </w:r>
            <w:r w:rsidR="00EC3FA9" w:rsidRPr="001B5B23">
              <w:t xml:space="preserve"> Perform emergency kill</w:t>
            </w:r>
          </w:p>
        </w:tc>
      </w:tr>
      <w:tr w:rsidR="00145CA6" w14:paraId="583BB79F" w14:textId="77777777" w:rsidTr="00790495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790495">
        <w:tc>
          <w:tcPr>
            <w:tcW w:w="9016" w:type="dxa"/>
            <w:gridSpan w:val="2"/>
          </w:tcPr>
          <w:p w14:paraId="0600265B" w14:textId="26069FF7" w:rsidR="00145CA6" w:rsidRPr="009B2D0A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4ECC317F" w14:textId="5AFFE239" w:rsidR="00145CA6" w:rsidRPr="009B2D0A" w:rsidRDefault="00145CA6" w:rsidP="00BE5538">
            <w:pPr>
              <w:pStyle w:val="SIText"/>
            </w:pPr>
            <w:r w:rsidRPr="009B2D0A">
              <w:t>There must be evidence that the individual has</w:t>
            </w:r>
            <w:r w:rsidR="00EC3FA9">
              <w:t xml:space="preserve"> </w:t>
            </w:r>
            <w:r w:rsidR="00EC3FA9" w:rsidRPr="003153F4">
              <w:t xml:space="preserve">performed at least one </w:t>
            </w:r>
            <w:r w:rsidR="00AF24B7" w:rsidRPr="003153F4">
              <w:t>simulated</w:t>
            </w:r>
            <w:r w:rsidR="000058B9" w:rsidRPr="003153F4">
              <w:t>,</w:t>
            </w:r>
            <w:r w:rsidR="00AF24B7" w:rsidRPr="003153F4">
              <w:t xml:space="preserve"> </w:t>
            </w:r>
            <w:r w:rsidR="000058B9" w:rsidRPr="003153F4">
              <w:t xml:space="preserve">or actual, </w:t>
            </w:r>
            <w:r w:rsidR="00EC3FA9" w:rsidRPr="003153F4">
              <w:t xml:space="preserve">emergency kill </w:t>
            </w:r>
            <w:r w:rsidR="002F57EB" w:rsidRPr="003153F4">
              <w:t xml:space="preserve">of </w:t>
            </w:r>
            <w:r w:rsidR="007D3A69">
              <w:t xml:space="preserve">a </w:t>
            </w:r>
            <w:r w:rsidR="002F57EB" w:rsidRPr="003153F4">
              <w:t xml:space="preserve">sick or injured </w:t>
            </w:r>
            <w:r w:rsidR="00790495" w:rsidRPr="003153F4">
              <w:t xml:space="preserve">animal </w:t>
            </w:r>
            <w:r w:rsidR="002F57EB" w:rsidRPr="003153F4">
              <w:t xml:space="preserve">in lairage, </w:t>
            </w:r>
            <w:r w:rsidR="003D7243">
              <w:t>and has</w:t>
            </w:r>
            <w:r w:rsidRPr="009B2D0A">
              <w:t>:</w:t>
            </w:r>
          </w:p>
          <w:p w14:paraId="40C06AD7" w14:textId="48C0CBF6" w:rsidR="00161935" w:rsidRDefault="00161935" w:rsidP="00161935">
            <w:pPr>
              <w:pStyle w:val="SIBulletList1"/>
            </w:pPr>
            <w:r>
              <w:t>compl</w:t>
            </w:r>
            <w:r w:rsidR="00EC3FA9">
              <w:t>ied</w:t>
            </w:r>
            <w:r>
              <w:t xml:space="preserve"> with </w:t>
            </w:r>
            <w:r w:rsidR="00EC3FA9">
              <w:t xml:space="preserve">all workplace </w:t>
            </w:r>
            <w:r>
              <w:t xml:space="preserve">requirements for the isolation of the identified animal, the performance of the emergency kill and </w:t>
            </w:r>
            <w:r w:rsidR="007D3A69">
              <w:t xml:space="preserve">the </w:t>
            </w:r>
            <w:r>
              <w:t>disposal of the carcase</w:t>
            </w:r>
          </w:p>
          <w:p w14:paraId="0A93B712" w14:textId="38FC7994" w:rsidR="00145CA6" w:rsidRDefault="00161935" w:rsidP="00161935">
            <w:pPr>
              <w:pStyle w:val="SIBulletList1"/>
            </w:pPr>
            <w:r>
              <w:t>complete</w:t>
            </w:r>
            <w:r w:rsidR="00EC3FA9">
              <w:t>d</w:t>
            </w:r>
            <w:r>
              <w:t xml:space="preserve"> relevant documentation.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9624907" w14:textId="51759F2D" w:rsidR="00161935" w:rsidRDefault="005A2795" w:rsidP="005A2795">
            <w:pPr>
              <w:pStyle w:val="SIBulletList1"/>
            </w:pPr>
            <w:r>
              <w:t xml:space="preserve">workplace requirements for performing an emergency kill, including </w:t>
            </w:r>
            <w:r w:rsidR="00161935">
              <w:t>authorisation and documentation</w:t>
            </w:r>
          </w:p>
          <w:p w14:paraId="0A986757" w14:textId="46B2CFC8" w:rsidR="00161935" w:rsidRDefault="00161935" w:rsidP="00161935">
            <w:pPr>
              <w:pStyle w:val="SIBulletList1"/>
            </w:pPr>
            <w:r>
              <w:t>animal welfare</w:t>
            </w:r>
            <w:r w:rsidR="00AF24B7">
              <w:t xml:space="preserve"> and</w:t>
            </w:r>
            <w:r>
              <w:t xml:space="preserve"> workplace requirements covering emergency kills</w:t>
            </w:r>
          </w:p>
          <w:p w14:paraId="51F81DD2" w14:textId="71306313" w:rsidR="00807793" w:rsidRDefault="00807793" w:rsidP="00161935">
            <w:pPr>
              <w:pStyle w:val="SIBulletList1"/>
            </w:pPr>
            <w:r>
              <w:t xml:space="preserve">signs of death for specific species </w:t>
            </w:r>
          </w:p>
          <w:p w14:paraId="4733DAEE" w14:textId="04AD24E7" w:rsidR="00807793" w:rsidRDefault="00807793" w:rsidP="00161935">
            <w:pPr>
              <w:pStyle w:val="SIBulletList1"/>
            </w:pPr>
            <w:r>
              <w:t>back</w:t>
            </w:r>
            <w:r w:rsidR="007D3A69">
              <w:t>-</w:t>
            </w:r>
            <w:r>
              <w:t xml:space="preserve">up procedures to be used </w:t>
            </w:r>
            <w:proofErr w:type="gramStart"/>
            <w:r>
              <w:t>in the event that</w:t>
            </w:r>
            <w:proofErr w:type="gramEnd"/>
            <w:r>
              <w:t xml:space="preserve"> first killing is ineffective at causing death</w:t>
            </w:r>
          </w:p>
          <w:p w14:paraId="02353CB9" w14:textId="2474A08C" w:rsidR="00807793" w:rsidRDefault="00807793" w:rsidP="00161935">
            <w:pPr>
              <w:pStyle w:val="SIBulletList1"/>
            </w:pPr>
            <w:r>
              <w:t xml:space="preserve">requirement for the carcase to be </w:t>
            </w:r>
            <w:r w:rsidR="00BA236A" w:rsidRPr="00BA236A">
              <w:t>bled in accordance with workplace procedures</w:t>
            </w:r>
            <w:r w:rsidR="00BA236A">
              <w:t xml:space="preserve">, </w:t>
            </w:r>
            <w:r>
              <w:t>after the emergency kill</w:t>
            </w:r>
            <w:r w:rsidR="007D3A69">
              <w:t>,</w:t>
            </w:r>
            <w:r>
              <w:t xml:space="preserve"> if it is to be processed</w:t>
            </w:r>
          </w:p>
          <w:p w14:paraId="2CCDFD46" w14:textId="448FB6F2" w:rsidR="004D6F12" w:rsidRDefault="00EC3FA9" w:rsidP="005A2795">
            <w:pPr>
              <w:pStyle w:val="SIBulletList1"/>
            </w:pPr>
            <w:r>
              <w:t xml:space="preserve">workplace </w:t>
            </w:r>
            <w:r w:rsidR="00161935">
              <w:t xml:space="preserve">requirements for the isolation of the identified animal, the performance of the emergency kill and </w:t>
            </w:r>
            <w:r w:rsidR="007D3A69">
              <w:t xml:space="preserve">the </w:t>
            </w:r>
            <w:r w:rsidR="00161935">
              <w:t>disposal of the carcase</w:t>
            </w:r>
            <w:r w:rsidR="005A279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AA0E334" w14:textId="0E2F78F4" w:rsidR="00EC3FA9" w:rsidRDefault="00EC3FA9" w:rsidP="00EC3FA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939150F" w14:textId="77777777" w:rsidR="00EC3FA9" w:rsidRPr="00095527" w:rsidRDefault="00EC3FA9" w:rsidP="00EC3FA9">
            <w:pPr>
              <w:pStyle w:val="SIBulletList1"/>
            </w:pPr>
            <w:r w:rsidRPr="00095527">
              <w:t>physical conditions:</w:t>
            </w:r>
          </w:p>
          <w:p w14:paraId="1DE9D21E" w14:textId="6C38D7F5" w:rsidR="00EC3FA9" w:rsidRPr="00095527" w:rsidRDefault="00EC3FA9" w:rsidP="00EC3FA9">
            <w:pPr>
              <w:pStyle w:val="SIBulletList2"/>
            </w:pPr>
            <w:r w:rsidRPr="00095527">
              <w:t xml:space="preserve">skills must be demonstrated in a </w:t>
            </w:r>
            <w:r w:rsidR="00AF24B7">
              <w:t xml:space="preserve">meat processing </w:t>
            </w:r>
            <w:r w:rsidR="00790495">
              <w:t>premises</w:t>
            </w:r>
            <w:r w:rsidR="00BA236A">
              <w:t>, or an environment that accurately reflects workplace conditions</w:t>
            </w:r>
          </w:p>
          <w:p w14:paraId="2E2E9181" w14:textId="77777777" w:rsidR="00EC3FA9" w:rsidRPr="00095527" w:rsidRDefault="00EC3FA9" w:rsidP="00EC3FA9">
            <w:pPr>
              <w:pStyle w:val="SIBulletList1"/>
            </w:pPr>
            <w:r w:rsidRPr="00095527">
              <w:t>resources, equipment and materials:</w:t>
            </w:r>
          </w:p>
          <w:p w14:paraId="2BE5AFD4" w14:textId="5BC1BBE0" w:rsidR="000D6A43" w:rsidRDefault="00EC3FA9" w:rsidP="000D6A43">
            <w:pPr>
              <w:pStyle w:val="SIBulletList2"/>
            </w:pPr>
            <w:r w:rsidRPr="00095527">
              <w:t>personal protective equipment</w:t>
            </w:r>
            <w:r w:rsidR="000D6A43">
              <w:t xml:space="preserve"> </w:t>
            </w:r>
          </w:p>
          <w:p w14:paraId="4B90DC14" w14:textId="3EC733C9" w:rsidR="00EC3FA9" w:rsidRPr="00095527" w:rsidRDefault="000D6A43" w:rsidP="000D6A43">
            <w:pPr>
              <w:pStyle w:val="SIBulletList2"/>
            </w:pPr>
            <w:r>
              <w:t>animal for emergency kill</w:t>
            </w:r>
          </w:p>
          <w:p w14:paraId="0F57B96B" w14:textId="77777777" w:rsidR="00EC3FA9" w:rsidRPr="00095527" w:rsidRDefault="00EC3FA9" w:rsidP="00EC3FA9">
            <w:pPr>
              <w:pStyle w:val="SIBulletList1"/>
            </w:pPr>
            <w:r w:rsidRPr="00095527">
              <w:t>specifications:</w:t>
            </w:r>
          </w:p>
          <w:p w14:paraId="337102A8" w14:textId="2A55DB49" w:rsidR="00EC3FA9" w:rsidRPr="00095527" w:rsidRDefault="00EC3FA9" w:rsidP="00EC3FA9">
            <w:pPr>
              <w:pStyle w:val="SIBulletList2"/>
            </w:pPr>
            <w:r w:rsidRPr="00095527">
              <w:t>task-related documents</w:t>
            </w:r>
          </w:p>
          <w:p w14:paraId="57C8D83B" w14:textId="77777777" w:rsidR="00883E3D" w:rsidRDefault="00EC3FA9" w:rsidP="00EC3FA9">
            <w:pPr>
              <w:pStyle w:val="SIBulletList2"/>
            </w:pPr>
            <w:r w:rsidRPr="00095527">
              <w:t>animal welfare requirements</w:t>
            </w:r>
          </w:p>
          <w:p w14:paraId="32AE4AEA" w14:textId="4028C174" w:rsidR="00883E3D" w:rsidRDefault="00BF1132" w:rsidP="00CA16A5">
            <w:pPr>
              <w:pStyle w:val="SIBulletList1"/>
            </w:pPr>
            <w:r>
              <w:t>personnel</w:t>
            </w:r>
            <w:r w:rsidR="00883E3D">
              <w:t>:</w:t>
            </w:r>
          </w:p>
          <w:p w14:paraId="117FB722" w14:textId="0883997D" w:rsidR="00EC3FA9" w:rsidRPr="00095527" w:rsidRDefault="001F39C4" w:rsidP="00EC3FA9">
            <w:pPr>
              <w:pStyle w:val="SIBulletList2"/>
            </w:pPr>
            <w:r>
              <w:t xml:space="preserve">access to </w:t>
            </w:r>
            <w:r w:rsidR="00883E3D">
              <w:t xml:space="preserve">team members and </w:t>
            </w:r>
            <w:r w:rsidR="00732424">
              <w:t>workplace supervisor or mentor</w:t>
            </w:r>
            <w:r w:rsidR="00EC3FA9" w:rsidRPr="00095527">
              <w:t>.</w:t>
            </w:r>
          </w:p>
          <w:p w14:paraId="6BA14D7E" w14:textId="77777777" w:rsidR="00EC3FA9" w:rsidRDefault="00EC3FA9" w:rsidP="00EC3FA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AA57379" w14:textId="2626D92E" w:rsidR="00EC3FA9" w:rsidRDefault="00EC3FA9" w:rsidP="00EC3FA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16D6B2B" w:rsidR="00CD3DE8" w:rsidRDefault="007D3A69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24218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B7DFC" w14:textId="77777777" w:rsidR="00216A99" w:rsidRDefault="00216A99" w:rsidP="00A31F58">
      <w:pPr>
        <w:spacing w:after="0" w:line="240" w:lineRule="auto"/>
      </w:pPr>
      <w:r>
        <w:separator/>
      </w:r>
    </w:p>
  </w:endnote>
  <w:endnote w:type="continuationSeparator" w:id="0">
    <w:p w14:paraId="0D102368" w14:textId="77777777" w:rsidR="00216A99" w:rsidRDefault="00216A9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642AB" w14:textId="77777777" w:rsidR="00216A99" w:rsidRDefault="00216A99" w:rsidP="00A31F58">
      <w:pPr>
        <w:spacing w:after="0" w:line="240" w:lineRule="auto"/>
      </w:pPr>
      <w:r>
        <w:separator/>
      </w:r>
    </w:p>
  </w:footnote>
  <w:footnote w:type="continuationSeparator" w:id="0">
    <w:p w14:paraId="049156F3" w14:textId="77777777" w:rsidR="00216A99" w:rsidRDefault="00216A9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EndPr/>
    <w:sdtContent>
      <w:p w14:paraId="3F15D4F6" w14:textId="25A84CC9" w:rsidR="00C960E6" w:rsidRDefault="006D1908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C3FA9" w:rsidRPr="00690997">
          <w:rPr>
            <w:rFonts w:eastAsia="Times New Roman" w:cstheme="minorHAnsi"/>
            <w:lang w:eastAsia="en-AU"/>
          </w:rPr>
          <w:t>AMPLSK</w:t>
        </w:r>
        <w:r w:rsidR="00B57CD5">
          <w:rPr>
            <w:rFonts w:eastAsia="Times New Roman" w:cstheme="minorHAnsi"/>
            <w:lang w:eastAsia="en-AU"/>
          </w:rPr>
          <w:t>2</w:t>
        </w:r>
        <w:r w:rsidR="0024218F">
          <w:rPr>
            <w:rFonts w:eastAsia="Times New Roman" w:cstheme="minorHAnsi"/>
            <w:lang w:eastAsia="en-AU"/>
          </w:rPr>
          <w:t>05</w:t>
        </w:r>
        <w:r w:rsidR="001B5B23" w:rsidRPr="001B5B23">
          <w:t xml:space="preserve"> Perform emergency kill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8B9"/>
    <w:rsid w:val="000174A4"/>
    <w:rsid w:val="0002319B"/>
    <w:rsid w:val="00025A19"/>
    <w:rsid w:val="00034662"/>
    <w:rsid w:val="00034AD5"/>
    <w:rsid w:val="0006755A"/>
    <w:rsid w:val="0008236A"/>
    <w:rsid w:val="00084BE1"/>
    <w:rsid w:val="00093962"/>
    <w:rsid w:val="000A3C05"/>
    <w:rsid w:val="000C2D63"/>
    <w:rsid w:val="000C695D"/>
    <w:rsid w:val="000D2541"/>
    <w:rsid w:val="000D6A43"/>
    <w:rsid w:val="000D7106"/>
    <w:rsid w:val="000D7245"/>
    <w:rsid w:val="001229A8"/>
    <w:rsid w:val="001230FC"/>
    <w:rsid w:val="001248F1"/>
    <w:rsid w:val="00130380"/>
    <w:rsid w:val="001452C0"/>
    <w:rsid w:val="00145CA6"/>
    <w:rsid w:val="00161935"/>
    <w:rsid w:val="00165A1B"/>
    <w:rsid w:val="00181EB8"/>
    <w:rsid w:val="0018209D"/>
    <w:rsid w:val="0018245B"/>
    <w:rsid w:val="00183A1C"/>
    <w:rsid w:val="0018475F"/>
    <w:rsid w:val="00191B2B"/>
    <w:rsid w:val="001B320C"/>
    <w:rsid w:val="001B5B23"/>
    <w:rsid w:val="001C085C"/>
    <w:rsid w:val="001C6842"/>
    <w:rsid w:val="001D04FC"/>
    <w:rsid w:val="001D5098"/>
    <w:rsid w:val="001F15A4"/>
    <w:rsid w:val="001F39C4"/>
    <w:rsid w:val="001F4317"/>
    <w:rsid w:val="00211AFD"/>
    <w:rsid w:val="00216A99"/>
    <w:rsid w:val="002269B6"/>
    <w:rsid w:val="00230245"/>
    <w:rsid w:val="00232252"/>
    <w:rsid w:val="00241F8D"/>
    <w:rsid w:val="0024218F"/>
    <w:rsid w:val="00243D66"/>
    <w:rsid w:val="00245AF9"/>
    <w:rsid w:val="00250773"/>
    <w:rsid w:val="00252B64"/>
    <w:rsid w:val="002536CE"/>
    <w:rsid w:val="002564A9"/>
    <w:rsid w:val="0026509C"/>
    <w:rsid w:val="002941AB"/>
    <w:rsid w:val="002A4AF9"/>
    <w:rsid w:val="002B127C"/>
    <w:rsid w:val="002B6FFD"/>
    <w:rsid w:val="002B779C"/>
    <w:rsid w:val="002C51A2"/>
    <w:rsid w:val="002D45DD"/>
    <w:rsid w:val="002D785C"/>
    <w:rsid w:val="002F57EB"/>
    <w:rsid w:val="00303F8C"/>
    <w:rsid w:val="0030553A"/>
    <w:rsid w:val="003153F4"/>
    <w:rsid w:val="00320155"/>
    <w:rsid w:val="00340B09"/>
    <w:rsid w:val="003556ED"/>
    <w:rsid w:val="00357C5E"/>
    <w:rsid w:val="00370A20"/>
    <w:rsid w:val="003A0BF1"/>
    <w:rsid w:val="003A3607"/>
    <w:rsid w:val="003A599B"/>
    <w:rsid w:val="003A69B0"/>
    <w:rsid w:val="003B004A"/>
    <w:rsid w:val="003C2381"/>
    <w:rsid w:val="003C2946"/>
    <w:rsid w:val="003C5726"/>
    <w:rsid w:val="003D1B5E"/>
    <w:rsid w:val="003D7243"/>
    <w:rsid w:val="004011B0"/>
    <w:rsid w:val="00405BD9"/>
    <w:rsid w:val="00422906"/>
    <w:rsid w:val="00425D7B"/>
    <w:rsid w:val="00427903"/>
    <w:rsid w:val="00434FE6"/>
    <w:rsid w:val="00436CCB"/>
    <w:rsid w:val="00442C66"/>
    <w:rsid w:val="0044538D"/>
    <w:rsid w:val="00450EE9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0306"/>
    <w:rsid w:val="004F1592"/>
    <w:rsid w:val="00517713"/>
    <w:rsid w:val="005366D2"/>
    <w:rsid w:val="00550078"/>
    <w:rsid w:val="00565971"/>
    <w:rsid w:val="00574B57"/>
    <w:rsid w:val="0058403E"/>
    <w:rsid w:val="00584F93"/>
    <w:rsid w:val="005A2795"/>
    <w:rsid w:val="005B2908"/>
    <w:rsid w:val="005D48F9"/>
    <w:rsid w:val="005E7C5F"/>
    <w:rsid w:val="00600188"/>
    <w:rsid w:val="006163E3"/>
    <w:rsid w:val="00625430"/>
    <w:rsid w:val="006474E2"/>
    <w:rsid w:val="00661634"/>
    <w:rsid w:val="00663B83"/>
    <w:rsid w:val="00665B23"/>
    <w:rsid w:val="006854BD"/>
    <w:rsid w:val="006904EC"/>
    <w:rsid w:val="006C0602"/>
    <w:rsid w:val="006D1908"/>
    <w:rsid w:val="006F6C94"/>
    <w:rsid w:val="007062B6"/>
    <w:rsid w:val="00711827"/>
    <w:rsid w:val="0071412A"/>
    <w:rsid w:val="00715042"/>
    <w:rsid w:val="0073050A"/>
    <w:rsid w:val="00732424"/>
    <w:rsid w:val="0073329E"/>
    <w:rsid w:val="00752951"/>
    <w:rsid w:val="00780D68"/>
    <w:rsid w:val="00790495"/>
    <w:rsid w:val="00790F47"/>
    <w:rsid w:val="007976AE"/>
    <w:rsid w:val="007A1B22"/>
    <w:rsid w:val="007A5DD5"/>
    <w:rsid w:val="007B3414"/>
    <w:rsid w:val="007C1263"/>
    <w:rsid w:val="007C2D96"/>
    <w:rsid w:val="007C4C41"/>
    <w:rsid w:val="007D3A69"/>
    <w:rsid w:val="007E2D79"/>
    <w:rsid w:val="007E76B5"/>
    <w:rsid w:val="007F64D4"/>
    <w:rsid w:val="00807793"/>
    <w:rsid w:val="00831241"/>
    <w:rsid w:val="00831440"/>
    <w:rsid w:val="00833178"/>
    <w:rsid w:val="00834C3B"/>
    <w:rsid w:val="00861CC9"/>
    <w:rsid w:val="00874912"/>
    <w:rsid w:val="00881257"/>
    <w:rsid w:val="00883E3D"/>
    <w:rsid w:val="0088683C"/>
    <w:rsid w:val="00892730"/>
    <w:rsid w:val="008C7FE7"/>
    <w:rsid w:val="008E4B8D"/>
    <w:rsid w:val="008F022F"/>
    <w:rsid w:val="009040DB"/>
    <w:rsid w:val="00914B8F"/>
    <w:rsid w:val="0091674B"/>
    <w:rsid w:val="00932793"/>
    <w:rsid w:val="00936924"/>
    <w:rsid w:val="0094240E"/>
    <w:rsid w:val="00951B10"/>
    <w:rsid w:val="00962C8D"/>
    <w:rsid w:val="0096322E"/>
    <w:rsid w:val="00980521"/>
    <w:rsid w:val="00992FCF"/>
    <w:rsid w:val="009A00CE"/>
    <w:rsid w:val="009A7037"/>
    <w:rsid w:val="009B2D0A"/>
    <w:rsid w:val="009B3F2C"/>
    <w:rsid w:val="009B618D"/>
    <w:rsid w:val="009C0027"/>
    <w:rsid w:val="00A173C7"/>
    <w:rsid w:val="00A2515C"/>
    <w:rsid w:val="00A31F58"/>
    <w:rsid w:val="00A6352D"/>
    <w:rsid w:val="00A711F2"/>
    <w:rsid w:val="00A74884"/>
    <w:rsid w:val="00A77926"/>
    <w:rsid w:val="00A84830"/>
    <w:rsid w:val="00A84A6D"/>
    <w:rsid w:val="00A92253"/>
    <w:rsid w:val="00A965FD"/>
    <w:rsid w:val="00AC3944"/>
    <w:rsid w:val="00AC5D45"/>
    <w:rsid w:val="00AD38DA"/>
    <w:rsid w:val="00AD3EFF"/>
    <w:rsid w:val="00AE4A97"/>
    <w:rsid w:val="00AF1960"/>
    <w:rsid w:val="00AF24B7"/>
    <w:rsid w:val="00AF6FF0"/>
    <w:rsid w:val="00B12287"/>
    <w:rsid w:val="00B35146"/>
    <w:rsid w:val="00B5565F"/>
    <w:rsid w:val="00B55FD2"/>
    <w:rsid w:val="00B57CD5"/>
    <w:rsid w:val="00B6084E"/>
    <w:rsid w:val="00B654CA"/>
    <w:rsid w:val="00B6649F"/>
    <w:rsid w:val="00B758FD"/>
    <w:rsid w:val="00B76695"/>
    <w:rsid w:val="00B93720"/>
    <w:rsid w:val="00B9729C"/>
    <w:rsid w:val="00BA236A"/>
    <w:rsid w:val="00BB6E0C"/>
    <w:rsid w:val="00BE46B2"/>
    <w:rsid w:val="00BE6581"/>
    <w:rsid w:val="00BE6877"/>
    <w:rsid w:val="00BF1132"/>
    <w:rsid w:val="00BF31C4"/>
    <w:rsid w:val="00C07989"/>
    <w:rsid w:val="00C24114"/>
    <w:rsid w:val="00C33437"/>
    <w:rsid w:val="00C41DAA"/>
    <w:rsid w:val="00C43F3C"/>
    <w:rsid w:val="00C465B3"/>
    <w:rsid w:val="00C63238"/>
    <w:rsid w:val="00C63F9B"/>
    <w:rsid w:val="00C65106"/>
    <w:rsid w:val="00C960E6"/>
    <w:rsid w:val="00CA16A5"/>
    <w:rsid w:val="00CB334A"/>
    <w:rsid w:val="00CB37E5"/>
    <w:rsid w:val="00CC037A"/>
    <w:rsid w:val="00CD2975"/>
    <w:rsid w:val="00CD3DE8"/>
    <w:rsid w:val="00CE6439"/>
    <w:rsid w:val="00CF29BC"/>
    <w:rsid w:val="00D403EE"/>
    <w:rsid w:val="00D65E4C"/>
    <w:rsid w:val="00D67002"/>
    <w:rsid w:val="00D80CFB"/>
    <w:rsid w:val="00D841E3"/>
    <w:rsid w:val="00D91902"/>
    <w:rsid w:val="00D9385D"/>
    <w:rsid w:val="00DA13E4"/>
    <w:rsid w:val="00DB1384"/>
    <w:rsid w:val="00DB143B"/>
    <w:rsid w:val="00DD6004"/>
    <w:rsid w:val="00DE0A86"/>
    <w:rsid w:val="00DF2FC7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C3FA9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71E7C"/>
    <w:rsid w:val="00F7760D"/>
    <w:rsid w:val="00F900CF"/>
    <w:rsid w:val="00FC588C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C3F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EDAA59-AF46-4837-9C2C-B5EF18F35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40F728-7016-48B2-A759-3676F9E1DF65}">
  <ds:schemaRefs>
    <ds:schemaRef ds:uri="http://schemas.microsoft.com/sharepoint/v3"/>
    <ds:schemaRef ds:uri="d9f16d0e-a37a-4d61-9000-fe4c9e1013bf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d50bbff7-d6dd-47d2-864a-cfdc2c3db0f4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8CCCDB-B475-4C6C-A5A1-6499475140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44</cp:revision>
  <dcterms:created xsi:type="dcterms:W3CDTF">2023-11-14T00:46:00Z</dcterms:created>
  <dcterms:modified xsi:type="dcterms:W3CDTF">2025-05-19T01:51:00Z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